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BB7" w14:textId="77777777" w:rsidR="006946F6" w:rsidRPr="0084176D" w:rsidRDefault="0084176D">
      <w:pPr>
        <w:rPr>
          <w:rFonts w:ascii="Garamond" w:hAnsi="Garamond"/>
          <w:b/>
          <w:sz w:val="28"/>
          <w:szCs w:val="28"/>
        </w:rPr>
      </w:pP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0EB3F" wp14:editId="0D0D9978">
                <wp:simplePos x="0" y="0"/>
                <wp:positionH relativeFrom="column">
                  <wp:posOffset>-157480</wp:posOffset>
                </wp:positionH>
                <wp:positionV relativeFrom="paragraph">
                  <wp:posOffset>5047615</wp:posOffset>
                </wp:positionV>
                <wp:extent cx="6262370" cy="1814195"/>
                <wp:effectExtent l="0" t="0" r="241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29E7" w14:textId="04E03DA4" w:rsidR="00B02EC0" w:rsidRDefault="0084176D" w:rsidP="008076F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Additional Informa</w:t>
                            </w:r>
                            <w:r w:rsidR="008076F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4C2931BC" w14:textId="3FA31124" w:rsidR="00A41C59" w:rsidRDefault="00A41C59" w:rsidP="00A41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Located on main street Amery</w:t>
                            </w:r>
                          </w:p>
                          <w:p w14:paraId="30911CEC" w14:textId="72646E6D" w:rsidR="00A41C59" w:rsidRDefault="00A41C59" w:rsidP="00A41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Zoned Business/Commercial</w:t>
                            </w:r>
                          </w:p>
                          <w:p w14:paraId="53DE731F" w14:textId="2316919D" w:rsidR="00A41C59" w:rsidRDefault="00A41C59" w:rsidP="00A41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Front is open for retail and in the back is an office, lounge, storage space and bathroom</w:t>
                            </w:r>
                          </w:p>
                          <w:p w14:paraId="3DE96FE8" w14:textId="6C0B303F" w:rsidR="00A41C59" w:rsidRPr="00A41C59" w:rsidRDefault="00A41C59" w:rsidP="00A41C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No 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E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397.45pt;width:493.1pt;height:14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lEQ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">
                <v:textbox>
                  <w:txbxContent>
                    <w:p w14:paraId="4D6529E7" w14:textId="04E03DA4" w:rsidR="00B02EC0" w:rsidRDefault="0084176D" w:rsidP="008076FD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Additional Informa</w:t>
                      </w:r>
                      <w:r w:rsidR="008076F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tion</w:t>
                      </w:r>
                    </w:p>
                    <w:p w14:paraId="4C2931BC" w14:textId="3FA31124" w:rsidR="00A41C59" w:rsidRDefault="00A41C59" w:rsidP="00A41C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Located on main street Amery</w:t>
                      </w:r>
                    </w:p>
                    <w:p w14:paraId="30911CEC" w14:textId="72646E6D" w:rsidR="00A41C59" w:rsidRDefault="00A41C59" w:rsidP="00A41C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Zoned Business/Commercial</w:t>
                      </w:r>
                    </w:p>
                    <w:p w14:paraId="53DE731F" w14:textId="2316919D" w:rsidR="00A41C59" w:rsidRDefault="00A41C59" w:rsidP="00A41C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Front is open for retail and in the back is an office, lounge, storage space and bathroom</w:t>
                      </w:r>
                    </w:p>
                    <w:p w14:paraId="3DE96FE8" w14:textId="6C0B303F" w:rsidR="00A41C59" w:rsidRPr="00A41C59" w:rsidRDefault="00A41C59" w:rsidP="00A41C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No stairs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524E" wp14:editId="75F35FA3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2882900" cy="48101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4AFA" w14:textId="7E0BFE9C" w:rsidR="0084176D" w:rsidRDefault="00A41C59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Contact:  Cary Eastvold</w:t>
                            </w:r>
                          </w:p>
                          <w:p w14:paraId="6E4426D1" w14:textId="58CBC84B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715-554-7224</w:t>
                            </w:r>
                          </w:p>
                          <w:p w14:paraId="47922380" w14:textId="238D4C99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carydeane@yahoo.com</w:t>
                            </w:r>
                          </w:p>
                          <w:p w14:paraId="4C68BDD7" w14:textId="00486FB9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Web Address: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A41C59" w:rsidRPr="001D5D7C">
                                <w:rPr>
                                  <w:rStyle w:val="Hyperlink"/>
                                  <w:rFonts w:ascii="Garamond" w:hAnsi="Garamond"/>
                                  <w:b/>
                                  <w:sz w:val="24"/>
                                  <w:szCs w:val="24"/>
                                </w:rPr>
                                <w:t>www.compassrealtywi.com</w:t>
                              </w:r>
                            </w:hyperlink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47C0DD" w14:textId="28FE4BCC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Realtor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/Owner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Contact: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Compass Realty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524E" id="_x0000_s1027" type="#_x0000_t202" style="position:absolute;margin-left:254.25pt;margin-top:0;width:227pt;height:3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">
                <v:textbox>
                  <w:txbxContent>
                    <w:p w14:paraId="12374AFA" w14:textId="7E0BFE9C" w:rsidR="0084176D" w:rsidRDefault="00A41C59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Contact:  Cary Eastvold</w:t>
                      </w:r>
                    </w:p>
                    <w:p w14:paraId="6E4426D1" w14:textId="58CBC84B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Phone Number: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715-554-7224</w:t>
                      </w:r>
                    </w:p>
                    <w:p w14:paraId="47922380" w14:textId="238D4C99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Email: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carydeane@yahoo.com</w:t>
                      </w:r>
                    </w:p>
                    <w:p w14:paraId="4C68BDD7" w14:textId="00486FB9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Web Address: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A41C59" w:rsidRPr="001D5D7C">
                          <w:rPr>
                            <w:rStyle w:val="Hyperlink"/>
                            <w:rFonts w:ascii="Garamond" w:hAnsi="Garamond"/>
                            <w:b/>
                            <w:sz w:val="24"/>
                            <w:szCs w:val="24"/>
                          </w:rPr>
                          <w:t>www.compassrealtywi.com</w:t>
                        </w:r>
                      </w:hyperlink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47C0DD" w14:textId="28FE4BCC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Realtor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/Owner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Contact: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Compass Realty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8E03C" wp14:editId="2DAF268E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76225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C3F" w14:textId="25348099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Site Name: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Kessler Jewelry Store</w:t>
                            </w:r>
                          </w:p>
                          <w:p w14:paraId="60A3B258" w14:textId="5E8A28D2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211 Keller Av. N</w:t>
                            </w:r>
                          </w:p>
                          <w:p w14:paraId="02FDCDE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Amery</w:t>
                            </w:r>
                          </w:p>
                          <w:p w14:paraId="5DD1A0C3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State: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WI</w:t>
                            </w:r>
                          </w:p>
                          <w:p w14:paraId="4E11445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Zip: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54001</w:t>
                            </w:r>
                          </w:p>
                          <w:p w14:paraId="0778875E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County: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Polk</w:t>
                            </w:r>
                          </w:p>
                          <w:p w14:paraId="35EDE3FC" w14:textId="6FA5E332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/Lot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Size: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2,550 Sq. Ft.</w:t>
                            </w:r>
                          </w:p>
                          <w:p w14:paraId="5F90F407" w14:textId="12C63CC2" w:rsidR="008076F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 Type: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Brick, block, stone</w:t>
                            </w:r>
                          </w:p>
                          <w:p w14:paraId="554D6A15" w14:textId="56EE9B2A" w:rsidR="0084176D" w:rsidRDefault="008076F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ommercial/Retail</w:t>
                            </w:r>
                          </w:p>
                          <w:p w14:paraId="15EB9C4C" w14:textId="2D6BE094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Sale Price: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1C59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$229,000</w:t>
                            </w:r>
                          </w:p>
                          <w:p w14:paraId="0AD7D2F9" w14:textId="77777777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Lease Price: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E03C" id="_x0000_s1028" type="#_x0000_t202" style="position:absolute;margin-left:-11.25pt;margin-top:0;width:217.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Qi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">
                <v:textbox>
                  <w:txbxContent>
                    <w:p w14:paraId="3073AC3F" w14:textId="25348099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Site Name: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Kessler Jewelry Store</w:t>
                      </w:r>
                    </w:p>
                    <w:p w14:paraId="60A3B258" w14:textId="5E8A28D2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Address: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211 Keller Av. N</w:t>
                      </w:r>
                    </w:p>
                    <w:p w14:paraId="02FDCDE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Amery</w:t>
                      </w:r>
                    </w:p>
                    <w:p w14:paraId="5DD1A0C3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State: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WI</w:t>
                      </w:r>
                    </w:p>
                    <w:p w14:paraId="4E11445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Zip: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54001</w:t>
                      </w:r>
                    </w:p>
                    <w:p w14:paraId="0778875E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County: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Polk</w:t>
                      </w:r>
                    </w:p>
                    <w:p w14:paraId="35EDE3FC" w14:textId="6FA5E332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/Lot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Size: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2,550 Sq. Ft.</w:t>
                      </w:r>
                    </w:p>
                    <w:p w14:paraId="5F90F407" w14:textId="12C63CC2" w:rsidR="008076F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 Type: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Brick, block, stone</w:t>
                      </w:r>
                    </w:p>
                    <w:p w14:paraId="554D6A15" w14:textId="56EE9B2A" w:rsidR="0084176D" w:rsidRDefault="008076F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ommercial/Retail</w:t>
                      </w:r>
                    </w:p>
                    <w:p w14:paraId="15EB9C4C" w14:textId="2D6BE094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Sale Price: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1C59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$229,000</w:t>
                      </w:r>
                    </w:p>
                    <w:p w14:paraId="0AD7D2F9" w14:textId="77777777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Lease Price: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46F6" w:rsidRPr="0084176D" w:rsidSect="0084176D">
      <w:head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92C2" w14:textId="77777777" w:rsidR="00A106BE" w:rsidRDefault="00A106BE" w:rsidP="0084176D">
      <w:pPr>
        <w:spacing w:after="0" w:line="240" w:lineRule="auto"/>
      </w:pPr>
      <w:r>
        <w:separator/>
      </w:r>
    </w:p>
  </w:endnote>
  <w:endnote w:type="continuationSeparator" w:id="0">
    <w:p w14:paraId="01CBD161" w14:textId="77777777" w:rsidR="00A106BE" w:rsidRDefault="00A106BE" w:rsidP="008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3F9A" w14:textId="77777777" w:rsidR="00A106BE" w:rsidRDefault="00A106BE" w:rsidP="0084176D">
      <w:pPr>
        <w:spacing w:after="0" w:line="240" w:lineRule="auto"/>
      </w:pPr>
      <w:r>
        <w:separator/>
      </w:r>
    </w:p>
  </w:footnote>
  <w:footnote w:type="continuationSeparator" w:id="0">
    <w:p w14:paraId="6EEAF0B5" w14:textId="77777777" w:rsidR="00A106BE" w:rsidRDefault="00A106BE" w:rsidP="008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ADE" w14:textId="77777777" w:rsidR="0084176D" w:rsidRDefault="00D42CD7">
    <w:pPr>
      <w:pStyle w:val="Header"/>
    </w:pPr>
    <w:r w:rsidRPr="00D42CD7">
      <w:rPr>
        <w:rFonts w:ascii="Garamond" w:hAnsi="Garamond"/>
        <w:b/>
        <w:sz w:val="28"/>
        <w:szCs w:val="28"/>
      </w:rPr>
      <w:t>Property Details</w:t>
    </w:r>
    <w:r w:rsidRPr="00D42CD7">
      <w:rPr>
        <w:rFonts w:ascii="Garamond" w:hAnsi="Garamond"/>
        <w:b/>
        <w:sz w:val="28"/>
        <w:szCs w:val="28"/>
      </w:rPr>
      <w:ptab w:relativeTo="margin" w:alignment="center" w:leader="none"/>
    </w:r>
    <w:r>
      <w:t xml:space="preserve">                                                    </w:t>
    </w:r>
    <w:r w:rsidRPr="00D42CD7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 xml:space="preserve">           </w:t>
    </w:r>
    <w:r w:rsidRPr="00D42CD7">
      <w:rPr>
        <w:rFonts w:ascii="Garamond" w:hAnsi="Garamond"/>
        <w:b/>
        <w:sz w:val="28"/>
        <w:szCs w:val="28"/>
      </w:rPr>
      <w:t>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C5D"/>
    <w:multiLevelType w:val="hybridMultilevel"/>
    <w:tmpl w:val="3708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38B1"/>
    <w:multiLevelType w:val="hybridMultilevel"/>
    <w:tmpl w:val="413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5049">
    <w:abstractNumId w:val="1"/>
  </w:num>
  <w:num w:numId="2" w16cid:durableId="14949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D"/>
    <w:rsid w:val="0012012C"/>
    <w:rsid w:val="00253AF0"/>
    <w:rsid w:val="006946F6"/>
    <w:rsid w:val="008076FD"/>
    <w:rsid w:val="00810E7A"/>
    <w:rsid w:val="0084176D"/>
    <w:rsid w:val="00A106BE"/>
    <w:rsid w:val="00A41C59"/>
    <w:rsid w:val="00AE7780"/>
    <w:rsid w:val="00B02EC0"/>
    <w:rsid w:val="00B83763"/>
    <w:rsid w:val="00BA32AA"/>
    <w:rsid w:val="00C74AB1"/>
    <w:rsid w:val="00CA37AC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C7E3"/>
  <w15:docId w15:val="{5334AE75-DF5E-4458-9F14-1EE5B95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6D"/>
  </w:style>
  <w:style w:type="paragraph" w:styleId="Footer">
    <w:name w:val="footer"/>
    <w:basedOn w:val="Normal"/>
    <w:link w:val="Foot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6D"/>
  </w:style>
  <w:style w:type="paragraph" w:styleId="ListParagraph">
    <w:name w:val="List Paragraph"/>
    <w:basedOn w:val="Normal"/>
    <w:uiPriority w:val="34"/>
    <w:qFormat/>
    <w:rsid w:val="00B02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ssrealtyw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passrealtyw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31D7-D4DC-4CCF-BFD0-632CCED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Amery City Hall</dc:creator>
  <cp:lastModifiedBy>aedc amery</cp:lastModifiedBy>
  <cp:revision>2</cp:revision>
  <dcterms:created xsi:type="dcterms:W3CDTF">2023-04-17T18:27:00Z</dcterms:created>
  <dcterms:modified xsi:type="dcterms:W3CDTF">2023-04-17T18:27:00Z</dcterms:modified>
</cp:coreProperties>
</file>